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B0" w:rsidRDefault="008861B0" w:rsidP="00A723C2">
      <w:pPr>
        <w:rPr>
          <w:b/>
          <w:sz w:val="28"/>
          <w:szCs w:val="22"/>
          <w:u w:val="single"/>
        </w:rPr>
      </w:pPr>
      <w:bookmarkStart w:id="0" w:name="_GoBack"/>
      <w:bookmarkEnd w:id="0"/>
    </w:p>
    <w:p w:rsidR="002020D7" w:rsidRDefault="002020D7" w:rsidP="00A723C2">
      <w:pPr>
        <w:rPr>
          <w:b/>
          <w:sz w:val="28"/>
          <w:szCs w:val="22"/>
          <w:u w:val="single"/>
        </w:rPr>
      </w:pPr>
    </w:p>
    <w:p w:rsidR="00966DAF" w:rsidRDefault="00966DAF" w:rsidP="002020D7">
      <w:pPr>
        <w:jc w:val="right"/>
        <w:rPr>
          <w:sz w:val="21"/>
          <w:szCs w:val="22"/>
        </w:rPr>
      </w:pPr>
    </w:p>
    <w:p w:rsidR="002020D7" w:rsidRDefault="002020D7" w:rsidP="002020D7">
      <w:pPr>
        <w:jc w:val="right"/>
        <w:rPr>
          <w:b/>
          <w:sz w:val="28"/>
          <w:szCs w:val="22"/>
          <w:u w:val="single"/>
        </w:rPr>
      </w:pPr>
      <w:r w:rsidRPr="00380567">
        <w:rPr>
          <w:sz w:val="21"/>
          <w:szCs w:val="22"/>
        </w:rPr>
        <w:t xml:space="preserve">Stockholm, </w:t>
      </w:r>
      <w:r w:rsidR="006B4FBA">
        <w:rPr>
          <w:sz w:val="21"/>
          <w:szCs w:val="22"/>
        </w:rPr>
        <w:t>22 Augusti</w:t>
      </w:r>
      <w:r w:rsidRPr="00380567">
        <w:rPr>
          <w:sz w:val="21"/>
          <w:szCs w:val="22"/>
        </w:rPr>
        <w:t xml:space="preserve"> 2016</w:t>
      </w:r>
    </w:p>
    <w:p w:rsidR="002020D7" w:rsidRDefault="002020D7" w:rsidP="00A723C2">
      <w:pPr>
        <w:rPr>
          <w:b/>
          <w:sz w:val="28"/>
          <w:szCs w:val="22"/>
          <w:u w:val="single"/>
        </w:rPr>
      </w:pPr>
    </w:p>
    <w:p w:rsidR="00A723C2" w:rsidRDefault="00A723C2" w:rsidP="00A723C2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Från MacDuff-destilleriet:</w:t>
      </w:r>
    </w:p>
    <w:p w:rsidR="00A723C2" w:rsidRDefault="00A723C2" w:rsidP="00A723C2">
      <w:pPr>
        <w:rPr>
          <w:b/>
          <w:sz w:val="22"/>
          <w:szCs w:val="22"/>
        </w:rPr>
      </w:pPr>
      <w:r>
        <w:rPr>
          <w:b/>
          <w:sz w:val="36"/>
          <w:szCs w:val="22"/>
        </w:rPr>
        <w:t>The Deveron –</w:t>
      </w:r>
      <w:r w:rsidR="00915CAC">
        <w:rPr>
          <w:b/>
          <w:sz w:val="36"/>
          <w:szCs w:val="22"/>
        </w:rPr>
        <w:t xml:space="preserve"> lugnet från stormen</w:t>
      </w:r>
    </w:p>
    <w:p w:rsidR="00A723C2" w:rsidRPr="004A08B4" w:rsidRDefault="00A723C2" w:rsidP="00A723C2">
      <w:pPr>
        <w:jc w:val="right"/>
        <w:rPr>
          <w:sz w:val="22"/>
          <w:szCs w:val="22"/>
        </w:rPr>
      </w:pPr>
    </w:p>
    <w:p w:rsidR="00A723C2" w:rsidRPr="004A08B4" w:rsidRDefault="00A723C2" w:rsidP="00A723C2">
      <w:pPr>
        <w:rPr>
          <w:b/>
          <w:sz w:val="22"/>
          <w:szCs w:val="22"/>
        </w:rPr>
      </w:pPr>
      <w:r w:rsidRPr="004A08B4">
        <w:rPr>
          <w:b/>
          <w:sz w:val="22"/>
          <w:szCs w:val="22"/>
        </w:rPr>
        <w:t>Nu finns möjligheten att upptäcka MacDuff-destilleriets senaste stolthet, The Deveron. Destilleriet som slog upp sina portar 1960</w:t>
      </w:r>
      <w:r w:rsidR="008153B5">
        <w:rPr>
          <w:b/>
          <w:sz w:val="22"/>
          <w:szCs w:val="22"/>
        </w:rPr>
        <w:t xml:space="preserve"> skapar ett destillat </w:t>
      </w:r>
      <w:r w:rsidR="008861B0" w:rsidRPr="004A08B4">
        <w:rPr>
          <w:b/>
          <w:sz w:val="22"/>
          <w:szCs w:val="22"/>
        </w:rPr>
        <w:t xml:space="preserve">där </w:t>
      </w:r>
      <w:r w:rsidRPr="004A08B4">
        <w:rPr>
          <w:b/>
          <w:sz w:val="22"/>
          <w:szCs w:val="22"/>
        </w:rPr>
        <w:t xml:space="preserve">äpple </w:t>
      </w:r>
      <w:r w:rsidR="009F0EB4">
        <w:rPr>
          <w:b/>
          <w:sz w:val="22"/>
          <w:szCs w:val="22"/>
        </w:rPr>
        <w:t>paras med</w:t>
      </w:r>
      <w:r w:rsidR="00217EB3" w:rsidRPr="004A08B4">
        <w:rPr>
          <w:b/>
          <w:sz w:val="22"/>
          <w:szCs w:val="22"/>
        </w:rPr>
        <w:t xml:space="preserve"> behaglig</w:t>
      </w:r>
      <w:r w:rsidR="008861B0" w:rsidRPr="004A08B4">
        <w:rPr>
          <w:b/>
          <w:sz w:val="22"/>
          <w:szCs w:val="22"/>
        </w:rPr>
        <w:t xml:space="preserve"> maltighet och </w:t>
      </w:r>
      <w:r w:rsidR="00217EB3" w:rsidRPr="004A08B4">
        <w:rPr>
          <w:b/>
          <w:sz w:val="22"/>
          <w:szCs w:val="22"/>
        </w:rPr>
        <w:t xml:space="preserve">mjuka </w:t>
      </w:r>
      <w:r w:rsidR="008861B0" w:rsidRPr="004A08B4">
        <w:rPr>
          <w:b/>
          <w:sz w:val="22"/>
          <w:szCs w:val="22"/>
        </w:rPr>
        <w:t>vaniljtoner</w:t>
      </w:r>
      <w:r w:rsidRPr="004A08B4">
        <w:rPr>
          <w:b/>
          <w:sz w:val="22"/>
          <w:szCs w:val="22"/>
        </w:rPr>
        <w:t xml:space="preserve">. </w:t>
      </w:r>
      <w:r w:rsidR="008861B0" w:rsidRPr="004A08B4">
        <w:rPr>
          <w:b/>
          <w:sz w:val="22"/>
          <w:szCs w:val="22"/>
        </w:rPr>
        <w:t xml:space="preserve">Det sägs att man även kan förnimma </w:t>
      </w:r>
      <w:r w:rsidRPr="004A08B4">
        <w:rPr>
          <w:b/>
          <w:sz w:val="22"/>
          <w:szCs w:val="22"/>
        </w:rPr>
        <w:t>toner</w:t>
      </w:r>
      <w:r w:rsidR="007E59DD">
        <w:rPr>
          <w:b/>
          <w:sz w:val="22"/>
          <w:szCs w:val="22"/>
        </w:rPr>
        <w:t xml:space="preserve"> från det stormiga, salta</w:t>
      </w:r>
      <w:r w:rsidR="00915CAC" w:rsidRPr="004A08B4">
        <w:rPr>
          <w:b/>
          <w:sz w:val="22"/>
          <w:szCs w:val="22"/>
        </w:rPr>
        <w:t xml:space="preserve"> havet </w:t>
      </w:r>
      <w:r w:rsidR="008861B0" w:rsidRPr="004A08B4">
        <w:rPr>
          <w:b/>
          <w:sz w:val="22"/>
          <w:szCs w:val="22"/>
        </w:rPr>
        <w:t xml:space="preserve">som finns </w:t>
      </w:r>
      <w:r w:rsidR="00915CAC" w:rsidRPr="004A08B4">
        <w:rPr>
          <w:b/>
          <w:sz w:val="22"/>
          <w:szCs w:val="22"/>
        </w:rPr>
        <w:t>i destilleriets omedelbara närhet.</w:t>
      </w:r>
      <w:r w:rsidRPr="004A08B4">
        <w:rPr>
          <w:b/>
          <w:sz w:val="22"/>
          <w:szCs w:val="22"/>
        </w:rPr>
        <w:t xml:space="preserve"> The Deveron 12 Years Old finns tillgänglig på Sy</w:t>
      </w:r>
      <w:r w:rsidR="007E59DD">
        <w:rPr>
          <w:b/>
          <w:sz w:val="22"/>
          <w:szCs w:val="22"/>
        </w:rPr>
        <w:t xml:space="preserve">stembolaget från och med den 1 </w:t>
      </w:r>
      <w:r w:rsidRPr="004A08B4">
        <w:rPr>
          <w:b/>
          <w:sz w:val="22"/>
          <w:szCs w:val="22"/>
        </w:rPr>
        <w:t>september.</w:t>
      </w:r>
    </w:p>
    <w:p w:rsidR="00A723C2" w:rsidRPr="004A08B4" w:rsidRDefault="00A723C2" w:rsidP="00A723C2">
      <w:pPr>
        <w:rPr>
          <w:b/>
          <w:sz w:val="22"/>
          <w:szCs w:val="22"/>
        </w:rPr>
      </w:pPr>
    </w:p>
    <w:p w:rsidR="00A723C2" w:rsidRDefault="00A723C2" w:rsidP="00A723C2">
      <w:pPr>
        <w:rPr>
          <w:sz w:val="22"/>
          <w:szCs w:val="22"/>
        </w:rPr>
      </w:pPr>
      <w:r w:rsidRPr="004A08B4">
        <w:rPr>
          <w:sz w:val="22"/>
          <w:szCs w:val="22"/>
        </w:rPr>
        <w:t>Destilleriet har uppkallats efter staden MacDuff,</w:t>
      </w:r>
      <w:r w:rsidR="007E59DD">
        <w:rPr>
          <w:sz w:val="22"/>
          <w:szCs w:val="22"/>
        </w:rPr>
        <w:t xml:space="preserve"> belägen</w:t>
      </w:r>
      <w:r w:rsidR="00DE2510" w:rsidRPr="004A08B4">
        <w:rPr>
          <w:sz w:val="22"/>
          <w:szCs w:val="22"/>
        </w:rPr>
        <w:t xml:space="preserve"> </w:t>
      </w:r>
      <w:r w:rsidRPr="004A08B4">
        <w:rPr>
          <w:sz w:val="22"/>
          <w:szCs w:val="22"/>
        </w:rPr>
        <w:t xml:space="preserve">vid floden </w:t>
      </w:r>
      <w:r>
        <w:rPr>
          <w:sz w:val="22"/>
          <w:szCs w:val="22"/>
        </w:rPr>
        <w:t>Deveron i nordöstra Skottland. Vid öpp</w:t>
      </w:r>
      <w:r w:rsidR="00DE2510">
        <w:rPr>
          <w:sz w:val="22"/>
          <w:szCs w:val="22"/>
        </w:rPr>
        <w:t xml:space="preserve">ningen av MacDuff </w:t>
      </w:r>
      <w:r>
        <w:rPr>
          <w:sz w:val="22"/>
          <w:szCs w:val="22"/>
        </w:rPr>
        <w:t xml:space="preserve">klassades destilleriet som landets mest </w:t>
      </w:r>
      <w:r w:rsidRPr="009F0EB4">
        <w:rPr>
          <w:sz w:val="22"/>
          <w:szCs w:val="22"/>
        </w:rPr>
        <w:t xml:space="preserve">moderna för </w:t>
      </w:r>
      <w:r w:rsidR="00915CAC" w:rsidRPr="009F0EB4">
        <w:rPr>
          <w:sz w:val="22"/>
          <w:szCs w:val="22"/>
        </w:rPr>
        <w:t xml:space="preserve">sin </w:t>
      </w:r>
      <w:r w:rsidR="009F0EB4">
        <w:rPr>
          <w:sz w:val="22"/>
          <w:szCs w:val="22"/>
        </w:rPr>
        <w:t>ny</w:t>
      </w:r>
      <w:r w:rsidR="00915CAC" w:rsidRPr="009F0EB4">
        <w:rPr>
          <w:sz w:val="22"/>
          <w:szCs w:val="22"/>
        </w:rPr>
        <w:t xml:space="preserve">skapande </w:t>
      </w:r>
      <w:r>
        <w:rPr>
          <w:sz w:val="22"/>
          <w:szCs w:val="22"/>
        </w:rPr>
        <w:t xml:space="preserve">design och </w:t>
      </w:r>
      <w:r w:rsidR="00217EB3">
        <w:rPr>
          <w:sz w:val="22"/>
          <w:szCs w:val="22"/>
        </w:rPr>
        <w:t xml:space="preserve">sitt </w:t>
      </w:r>
      <w:r>
        <w:rPr>
          <w:sz w:val="22"/>
          <w:szCs w:val="22"/>
        </w:rPr>
        <w:t xml:space="preserve">okonventionella sätt att tillverka whisky. </w:t>
      </w:r>
      <w:r w:rsidR="009F0EB4">
        <w:rPr>
          <w:sz w:val="22"/>
          <w:szCs w:val="22"/>
        </w:rPr>
        <w:t xml:space="preserve">Små potstills och horisontella kondensorer skapar en osedvanligt mjuk wisky med mycket karaktär. </w:t>
      </w:r>
      <w:r w:rsidR="004A08B4">
        <w:rPr>
          <w:sz w:val="22"/>
          <w:szCs w:val="22"/>
        </w:rPr>
        <w:t xml:space="preserve">Resultatet får vi nu </w:t>
      </w:r>
      <w:r w:rsidR="00217EB3">
        <w:rPr>
          <w:sz w:val="22"/>
          <w:szCs w:val="22"/>
        </w:rPr>
        <w:t>avnjuta</w:t>
      </w:r>
      <w:r w:rsidR="004A08B4">
        <w:rPr>
          <w:sz w:val="22"/>
          <w:szCs w:val="22"/>
        </w:rPr>
        <w:t xml:space="preserve"> med single malten The Deveron 12 Years Old so</w:t>
      </w:r>
      <w:r w:rsidR="007E59DD">
        <w:rPr>
          <w:sz w:val="22"/>
          <w:szCs w:val="22"/>
        </w:rPr>
        <w:t xml:space="preserve">m innan buteljering vilar på </w:t>
      </w:r>
      <w:r w:rsidR="004A08B4">
        <w:rPr>
          <w:sz w:val="22"/>
          <w:szCs w:val="22"/>
        </w:rPr>
        <w:t>amerikanska bourbonfat</w:t>
      </w:r>
      <w:r>
        <w:rPr>
          <w:sz w:val="22"/>
          <w:szCs w:val="22"/>
        </w:rPr>
        <w:t xml:space="preserve"> </w:t>
      </w:r>
      <w:r w:rsidR="004A08B4">
        <w:rPr>
          <w:sz w:val="22"/>
          <w:szCs w:val="22"/>
        </w:rPr>
        <w:t xml:space="preserve">vilket skänker whiskyn en </w:t>
      </w:r>
      <w:r>
        <w:rPr>
          <w:sz w:val="22"/>
          <w:szCs w:val="22"/>
        </w:rPr>
        <w:t xml:space="preserve">rund och len karaktär. </w:t>
      </w:r>
    </w:p>
    <w:p w:rsidR="00A723C2" w:rsidRDefault="00A723C2" w:rsidP="00A723C2">
      <w:pPr>
        <w:rPr>
          <w:sz w:val="22"/>
          <w:szCs w:val="22"/>
        </w:rPr>
      </w:pP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softHyphen/>
        <w:t xml:space="preserve">– </w:t>
      </w:r>
      <w:r w:rsidR="009F0EB4">
        <w:rPr>
          <w:sz w:val="22"/>
          <w:szCs w:val="22"/>
        </w:rPr>
        <w:t xml:space="preserve">Idag höjer inte många längre på ögonbrynen över lanseringen av en 12 årig single malt, men det finns det absolut anledning till att göra! </w:t>
      </w:r>
      <w:r>
        <w:rPr>
          <w:sz w:val="22"/>
          <w:szCs w:val="22"/>
        </w:rPr>
        <w:t xml:space="preserve">The Deveron </w:t>
      </w:r>
      <w:r w:rsidR="009F0EB4">
        <w:rPr>
          <w:sz w:val="22"/>
          <w:szCs w:val="22"/>
        </w:rPr>
        <w:t xml:space="preserve">är trots sin unga ålder en komplex och karaktärsfull whisky med många bottnar där </w:t>
      </w:r>
      <w:r w:rsidR="007E59DD">
        <w:rPr>
          <w:sz w:val="22"/>
          <w:szCs w:val="22"/>
        </w:rPr>
        <w:t>man</w:t>
      </w:r>
      <w:r w:rsidR="009F0EB4">
        <w:rPr>
          <w:sz w:val="22"/>
          <w:szCs w:val="22"/>
        </w:rPr>
        <w:t xml:space="preserve"> funnit ett ut</w:t>
      </w:r>
      <w:r w:rsidR="008153B5">
        <w:rPr>
          <w:sz w:val="22"/>
          <w:szCs w:val="22"/>
        </w:rPr>
        <w:t>t</w:t>
      </w:r>
      <w:r w:rsidR="009F0EB4">
        <w:rPr>
          <w:sz w:val="22"/>
          <w:szCs w:val="22"/>
        </w:rPr>
        <w:t xml:space="preserve">ryck som parar både ungdomlig spänst och mognad från bourbonfaten. Fräschören från gröna vinteräpplen som gifter sig med vanilj och smörkola från faten skapar en malt som </w:t>
      </w:r>
      <w:r>
        <w:rPr>
          <w:sz w:val="22"/>
          <w:szCs w:val="22"/>
        </w:rPr>
        <w:t>kan u</w:t>
      </w:r>
      <w:r w:rsidR="009F0EB4">
        <w:rPr>
          <w:sz w:val="22"/>
          <w:szCs w:val="22"/>
        </w:rPr>
        <w:t xml:space="preserve">ppskattas av de allra flesta, </w:t>
      </w:r>
      <w:r>
        <w:rPr>
          <w:sz w:val="22"/>
          <w:szCs w:val="22"/>
        </w:rPr>
        <w:t xml:space="preserve">säger </w:t>
      </w:r>
      <w:r w:rsidR="008153B5">
        <w:rPr>
          <w:sz w:val="22"/>
          <w:szCs w:val="22"/>
        </w:rPr>
        <w:t>Erland Gunnarsson, Whisky</w:t>
      </w:r>
      <w:r w:rsidRPr="00DE2510">
        <w:rPr>
          <w:sz w:val="22"/>
          <w:szCs w:val="22"/>
        </w:rPr>
        <w:t xml:space="preserve"> Ambassador </w:t>
      </w:r>
      <w:r w:rsidR="008153B5">
        <w:rPr>
          <w:sz w:val="22"/>
          <w:szCs w:val="22"/>
        </w:rPr>
        <w:t xml:space="preserve">hos </w:t>
      </w:r>
      <w:r w:rsidRPr="00DE2510">
        <w:rPr>
          <w:sz w:val="22"/>
          <w:szCs w:val="22"/>
        </w:rPr>
        <w:t>Bacardi.</w:t>
      </w:r>
    </w:p>
    <w:p w:rsidR="00A723C2" w:rsidRDefault="00A723C2" w:rsidP="00A723C2">
      <w:pPr>
        <w:rPr>
          <w:sz w:val="22"/>
          <w:szCs w:val="22"/>
        </w:rPr>
      </w:pP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t xml:space="preserve">The Deveron 12 Years Old </w:t>
      </w:r>
      <w:r w:rsidR="00DE2510">
        <w:rPr>
          <w:sz w:val="22"/>
          <w:szCs w:val="22"/>
        </w:rPr>
        <w:t xml:space="preserve">kommer att lanseras på </w:t>
      </w:r>
      <w:r>
        <w:rPr>
          <w:sz w:val="22"/>
          <w:szCs w:val="22"/>
        </w:rPr>
        <w:t>Systembolaget</w:t>
      </w:r>
      <w:r w:rsidR="00DE2510">
        <w:rPr>
          <w:sz w:val="22"/>
          <w:szCs w:val="22"/>
        </w:rPr>
        <w:t>s ordinarie so</w:t>
      </w:r>
      <w:r w:rsidR="008153B5">
        <w:rPr>
          <w:sz w:val="22"/>
          <w:szCs w:val="22"/>
        </w:rPr>
        <w:t>r</w:t>
      </w:r>
      <w:r w:rsidR="00DE2510">
        <w:rPr>
          <w:sz w:val="22"/>
          <w:szCs w:val="22"/>
        </w:rPr>
        <w:t>timent</w:t>
      </w:r>
      <w:r>
        <w:rPr>
          <w:sz w:val="22"/>
          <w:szCs w:val="22"/>
        </w:rPr>
        <w:t xml:space="preserve"> den 1 september och priset är 349 kr.</w:t>
      </w:r>
    </w:p>
    <w:p w:rsidR="00A723C2" w:rsidRDefault="00A723C2" w:rsidP="00A723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AB8761D" wp14:editId="3197F5ED">
            <wp:simplePos x="0" y="0"/>
            <wp:positionH relativeFrom="column">
              <wp:posOffset>-160655</wp:posOffset>
            </wp:positionH>
            <wp:positionV relativeFrom="paragraph">
              <wp:posOffset>61595</wp:posOffset>
            </wp:positionV>
            <wp:extent cx="145605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195" y="21360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4564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C2" w:rsidRDefault="00A723C2" w:rsidP="00A723C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23C2" w:rsidRDefault="00A723C2" w:rsidP="00A723C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23C2" w:rsidRDefault="00A723C2" w:rsidP="00A723C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23C2" w:rsidRDefault="00A723C2" w:rsidP="00A723C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23C2" w:rsidRDefault="00A723C2" w:rsidP="00A723C2">
      <w:pPr>
        <w:rPr>
          <w:b/>
          <w:sz w:val="22"/>
          <w:szCs w:val="22"/>
        </w:rPr>
      </w:pPr>
    </w:p>
    <w:p w:rsidR="00A723C2" w:rsidRDefault="00A723C2" w:rsidP="00A72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Deveron 12 Years Old</w:t>
      </w: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t xml:space="preserve">Smak: </w:t>
      </w:r>
      <w:r w:rsidR="00DE2510">
        <w:rPr>
          <w:sz w:val="22"/>
          <w:szCs w:val="22"/>
        </w:rPr>
        <w:t>Mjuk maltighet, vanilj smörko</w:t>
      </w:r>
      <w:r w:rsidR="007E59DD">
        <w:rPr>
          <w:sz w:val="22"/>
          <w:szCs w:val="22"/>
        </w:rPr>
        <w:t>la och äpple med mjuk kryddighet</w:t>
      </w: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t>Alkoholhalt: 40%</w:t>
      </w: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t>Pris: 349 SEK</w:t>
      </w:r>
      <w:r>
        <w:rPr>
          <w:rFonts w:ascii="Calibri" w:hAnsi="Calibri" w:cs="Calibri"/>
          <w:color w:val="18376A"/>
          <w:sz w:val="30"/>
          <w:szCs w:val="30"/>
        </w:rPr>
        <w:t xml:space="preserve"> </w:t>
      </w:r>
    </w:p>
    <w:p w:rsidR="00A723C2" w:rsidRDefault="00A723C2" w:rsidP="00A723C2">
      <w:pPr>
        <w:rPr>
          <w:sz w:val="22"/>
          <w:szCs w:val="22"/>
        </w:rPr>
      </w:pPr>
      <w:r>
        <w:rPr>
          <w:sz w:val="22"/>
          <w:szCs w:val="22"/>
        </w:rPr>
        <w:t>Artikelnummer: 443-01</w:t>
      </w:r>
    </w:p>
    <w:p w:rsidR="00A723C2" w:rsidRDefault="00A723C2" w:rsidP="00A723C2">
      <w:pPr>
        <w:rPr>
          <w:sz w:val="22"/>
          <w:szCs w:val="22"/>
        </w:rPr>
      </w:pPr>
    </w:p>
    <w:p w:rsidR="00A723C2" w:rsidRDefault="00A723C2" w:rsidP="00A723C2">
      <w:pPr>
        <w:rPr>
          <w:sz w:val="22"/>
          <w:szCs w:val="22"/>
        </w:rPr>
      </w:pPr>
    </w:p>
    <w:p w:rsidR="00A723C2" w:rsidRDefault="00A723C2" w:rsidP="00A723C2">
      <w:pPr>
        <w:rPr>
          <w:rFonts w:cs="Times"/>
          <w:b/>
          <w:bCs/>
          <w:sz w:val="22"/>
          <w:szCs w:val="20"/>
        </w:rPr>
      </w:pPr>
      <w:r>
        <w:rPr>
          <w:rFonts w:cs="Times"/>
          <w:b/>
          <w:bCs/>
          <w:sz w:val="22"/>
          <w:szCs w:val="20"/>
        </w:rPr>
        <w:t xml:space="preserve">För ytterligare information, kontakta: </w:t>
      </w:r>
      <w:r>
        <w:rPr>
          <w:rFonts w:cs="Times"/>
          <w:sz w:val="22"/>
          <w:szCs w:val="20"/>
        </w:rPr>
        <w:br/>
        <w:t>Petra Caspolin, varumärkesansvarig för Last Great Malts i Sverige, pcaspolin@bacardi.com, 08-566 480 03, 0702-766 733.</w:t>
      </w:r>
      <w:r>
        <w:rPr>
          <w:rFonts w:ascii="Times" w:hAnsi="Times" w:cs="Times"/>
        </w:rPr>
        <w:t xml:space="preserve">  </w:t>
      </w:r>
    </w:p>
    <w:p w:rsidR="00A723C2" w:rsidRDefault="00A723C2" w:rsidP="00A723C2">
      <w:pPr>
        <w:rPr>
          <w:rFonts w:cs="Helvetica"/>
          <w:sz w:val="22"/>
          <w:szCs w:val="20"/>
        </w:rPr>
      </w:pPr>
      <w:r>
        <w:rPr>
          <w:rFonts w:cs="Times"/>
          <w:sz w:val="22"/>
          <w:szCs w:val="20"/>
        </w:rPr>
        <w:br/>
      </w:r>
      <w:r>
        <w:rPr>
          <w:rFonts w:cs="Times"/>
          <w:b/>
          <w:bCs/>
          <w:sz w:val="22"/>
          <w:szCs w:val="20"/>
        </w:rPr>
        <w:t>Mediekontakt:</w:t>
      </w:r>
      <w:r>
        <w:rPr>
          <w:rFonts w:cs="Times"/>
          <w:sz w:val="22"/>
          <w:szCs w:val="20"/>
        </w:rPr>
        <w:br/>
        <w:t xml:space="preserve">Högupplösta fotografier och prover finns tillgängligt på begäran via Per Sangrud, per@agency.se, </w:t>
      </w:r>
      <w:r>
        <w:rPr>
          <w:rFonts w:cs="Helvetica"/>
          <w:sz w:val="22"/>
          <w:szCs w:val="20"/>
        </w:rPr>
        <w:t>070-203 46 50.</w:t>
      </w:r>
    </w:p>
    <w:p w:rsidR="00A723C2" w:rsidRDefault="00A723C2" w:rsidP="00A723C2">
      <w:pPr>
        <w:rPr>
          <w:rFonts w:cs="Helvetica"/>
          <w:sz w:val="20"/>
          <w:szCs w:val="20"/>
        </w:rPr>
      </w:pPr>
    </w:p>
    <w:p w:rsidR="00A723C2" w:rsidRDefault="00A723C2" w:rsidP="00A723C2">
      <w:pPr>
        <w:rPr>
          <w:b/>
          <w:sz w:val="20"/>
          <w:szCs w:val="20"/>
        </w:rPr>
      </w:pPr>
    </w:p>
    <w:p w:rsidR="00A723C2" w:rsidRDefault="00A723C2" w:rsidP="00A723C2">
      <w:pPr>
        <w:rPr>
          <w:b/>
          <w:sz w:val="20"/>
          <w:szCs w:val="20"/>
        </w:rPr>
      </w:pPr>
    </w:p>
    <w:p w:rsidR="008153B5" w:rsidRDefault="008153B5" w:rsidP="00A723C2">
      <w:pPr>
        <w:rPr>
          <w:b/>
          <w:sz w:val="20"/>
          <w:szCs w:val="20"/>
        </w:rPr>
      </w:pPr>
    </w:p>
    <w:p w:rsidR="008153B5" w:rsidRDefault="008153B5" w:rsidP="00A723C2">
      <w:pPr>
        <w:rPr>
          <w:b/>
          <w:sz w:val="20"/>
          <w:szCs w:val="20"/>
        </w:rPr>
      </w:pPr>
    </w:p>
    <w:p w:rsidR="00A723C2" w:rsidRDefault="00A723C2" w:rsidP="00A723C2">
      <w:pPr>
        <w:rPr>
          <w:b/>
          <w:sz w:val="20"/>
          <w:szCs w:val="20"/>
        </w:rPr>
      </w:pPr>
    </w:p>
    <w:p w:rsidR="00A723C2" w:rsidRPr="00A723C2" w:rsidRDefault="00A723C2" w:rsidP="00A723C2">
      <w:pPr>
        <w:rPr>
          <w:sz w:val="22"/>
          <w:szCs w:val="22"/>
          <w:lang w:val="en-US"/>
        </w:rPr>
      </w:pPr>
      <w:proofErr w:type="spellStart"/>
      <w:r w:rsidRPr="00A723C2">
        <w:rPr>
          <w:b/>
          <w:sz w:val="20"/>
          <w:szCs w:val="20"/>
          <w:lang w:val="en-US"/>
        </w:rPr>
        <w:t>Bakgrund</w:t>
      </w:r>
      <w:proofErr w:type="spellEnd"/>
      <w:r w:rsidRPr="00A723C2">
        <w:rPr>
          <w:b/>
          <w:sz w:val="20"/>
          <w:szCs w:val="20"/>
          <w:lang w:val="en-US"/>
        </w:rPr>
        <w:t xml:space="preserve"> </w:t>
      </w:r>
      <w:proofErr w:type="gramStart"/>
      <w:r w:rsidRPr="00A723C2">
        <w:rPr>
          <w:b/>
          <w:sz w:val="20"/>
          <w:szCs w:val="20"/>
          <w:lang w:val="en-US"/>
        </w:rPr>
        <w:t>The</w:t>
      </w:r>
      <w:proofErr w:type="gramEnd"/>
      <w:r w:rsidRPr="00A723C2">
        <w:rPr>
          <w:b/>
          <w:sz w:val="20"/>
          <w:szCs w:val="20"/>
          <w:lang w:val="en-US"/>
        </w:rPr>
        <w:t xml:space="preserve"> Deveron Single Malt Scotch Whisky</w:t>
      </w:r>
    </w:p>
    <w:p w:rsidR="00A723C2" w:rsidRDefault="00DE2510" w:rsidP="00A723C2">
      <w:pPr>
        <w:rPr>
          <w:sz w:val="20"/>
          <w:szCs w:val="20"/>
        </w:rPr>
      </w:pPr>
      <w:r>
        <w:rPr>
          <w:sz w:val="20"/>
          <w:szCs w:val="20"/>
        </w:rPr>
        <w:t xml:space="preserve">The Deveron kokas på destilleriet MacDuff, beläget et stenkast från floden </w:t>
      </w:r>
      <w:r w:rsidR="00A723C2">
        <w:rPr>
          <w:sz w:val="20"/>
          <w:szCs w:val="20"/>
        </w:rPr>
        <w:t>Deveron precis innan den möter Nor</w:t>
      </w:r>
      <w:r>
        <w:rPr>
          <w:sz w:val="20"/>
          <w:szCs w:val="20"/>
        </w:rPr>
        <w:t xml:space="preserve">dsjön. Skyddad från det stormiga </w:t>
      </w:r>
      <w:r w:rsidR="00A723C2">
        <w:rPr>
          <w:sz w:val="20"/>
          <w:szCs w:val="20"/>
        </w:rPr>
        <w:t>havet och de värsta av vintervindarna erbjuder denna plats</w:t>
      </w:r>
      <w:r>
        <w:rPr>
          <w:sz w:val="20"/>
          <w:szCs w:val="20"/>
        </w:rPr>
        <w:t xml:space="preserve"> skydd från havets stormar</w:t>
      </w:r>
      <w:r w:rsidR="004466DA">
        <w:rPr>
          <w:sz w:val="20"/>
          <w:szCs w:val="20"/>
        </w:rPr>
        <w:t>. De</w:t>
      </w:r>
      <w:r w:rsidR="00A723C2">
        <w:rPr>
          <w:sz w:val="20"/>
          <w:szCs w:val="20"/>
        </w:rPr>
        <w:t xml:space="preserve">n perfekta platsen </w:t>
      </w:r>
      <w:r w:rsidR="004466DA">
        <w:rPr>
          <w:sz w:val="20"/>
          <w:szCs w:val="20"/>
        </w:rPr>
        <w:t>för att skapa en hö</w:t>
      </w:r>
      <w:r w:rsidR="008153B5">
        <w:rPr>
          <w:sz w:val="20"/>
          <w:szCs w:val="20"/>
        </w:rPr>
        <w:t>g</w:t>
      </w:r>
      <w:r w:rsidR="004466DA">
        <w:rPr>
          <w:sz w:val="20"/>
          <w:szCs w:val="20"/>
        </w:rPr>
        <w:t>kvalitativ</w:t>
      </w:r>
      <w:r w:rsidR="00A723C2">
        <w:rPr>
          <w:sz w:val="20"/>
          <w:szCs w:val="20"/>
        </w:rPr>
        <w:t xml:space="preserve"> maltwhisky. Destillering</w:t>
      </w:r>
      <w:r w:rsidR="004466DA">
        <w:rPr>
          <w:sz w:val="20"/>
          <w:szCs w:val="20"/>
        </w:rPr>
        <w:t>en sker i fem stycken ytterligt små pot stills som tillsammans med horisontella kondens</w:t>
      </w:r>
      <w:r w:rsidR="00A723C2">
        <w:rPr>
          <w:sz w:val="20"/>
          <w:szCs w:val="20"/>
        </w:rPr>
        <w:t xml:space="preserve">orer </w:t>
      </w:r>
      <w:r w:rsidR="004466DA">
        <w:rPr>
          <w:sz w:val="20"/>
          <w:szCs w:val="20"/>
        </w:rPr>
        <w:t>skapar ett lätt och fruktigt destillat med mycket karaktär</w:t>
      </w:r>
      <w:r w:rsidR="00A723C2">
        <w:rPr>
          <w:sz w:val="20"/>
          <w:szCs w:val="20"/>
        </w:rPr>
        <w:t xml:space="preserve">. </w:t>
      </w:r>
      <w:r w:rsidR="004466DA">
        <w:rPr>
          <w:sz w:val="20"/>
          <w:szCs w:val="20"/>
        </w:rPr>
        <w:t>Efter lagring på huvudsakligen bourbonfat blir re</w:t>
      </w:r>
      <w:r w:rsidR="00A723C2">
        <w:rPr>
          <w:sz w:val="20"/>
          <w:szCs w:val="20"/>
        </w:rPr>
        <w:t xml:space="preserve">sultatet är </w:t>
      </w:r>
      <w:r w:rsidR="004466DA">
        <w:rPr>
          <w:sz w:val="20"/>
          <w:szCs w:val="20"/>
        </w:rPr>
        <w:t xml:space="preserve">en unik whisky med toner från det närliggande havet parat med fruktiga inslag av </w:t>
      </w:r>
      <w:r w:rsidR="00A723C2">
        <w:rPr>
          <w:sz w:val="20"/>
          <w:szCs w:val="20"/>
        </w:rPr>
        <w:t>äpple, torkad frukt</w:t>
      </w:r>
      <w:r w:rsidR="008153B5">
        <w:rPr>
          <w:sz w:val="20"/>
          <w:szCs w:val="20"/>
        </w:rPr>
        <w:t>,</w:t>
      </w:r>
      <w:r w:rsidR="004466DA">
        <w:rPr>
          <w:sz w:val="20"/>
          <w:szCs w:val="20"/>
        </w:rPr>
        <w:t xml:space="preserve"> vanilj </w:t>
      </w:r>
      <w:r w:rsidR="008153B5">
        <w:rPr>
          <w:sz w:val="20"/>
          <w:szCs w:val="20"/>
        </w:rPr>
        <w:t xml:space="preserve">smörkola </w:t>
      </w:r>
      <w:r w:rsidR="004466DA">
        <w:rPr>
          <w:sz w:val="20"/>
          <w:szCs w:val="20"/>
        </w:rPr>
        <w:t xml:space="preserve">och en mjuk </w:t>
      </w:r>
      <w:r w:rsidR="00A723C2">
        <w:rPr>
          <w:sz w:val="20"/>
          <w:szCs w:val="20"/>
        </w:rPr>
        <w:t>nöt</w:t>
      </w:r>
      <w:r w:rsidR="004466DA">
        <w:rPr>
          <w:sz w:val="20"/>
          <w:szCs w:val="20"/>
        </w:rPr>
        <w:t>ighet</w:t>
      </w:r>
      <w:r w:rsidR="00A723C2">
        <w:rPr>
          <w:sz w:val="20"/>
          <w:szCs w:val="20"/>
        </w:rPr>
        <w:t xml:space="preserve">. </w:t>
      </w:r>
      <w:hyperlink r:id="rId7" w:history="1">
        <w:r w:rsidR="00A723C2">
          <w:rPr>
            <w:rStyle w:val="Hyperlink"/>
            <w:sz w:val="20"/>
            <w:szCs w:val="20"/>
          </w:rPr>
          <w:t>www.thedeveron.com</w:t>
        </w:r>
      </w:hyperlink>
      <w:r w:rsidR="00A723C2">
        <w:rPr>
          <w:rFonts w:cs="Helvetica"/>
          <w:sz w:val="20"/>
          <w:szCs w:val="20"/>
        </w:rPr>
        <w:br/>
      </w:r>
      <w:r w:rsidR="00A723C2">
        <w:rPr>
          <w:rFonts w:cs="Helvetica"/>
          <w:sz w:val="20"/>
          <w:szCs w:val="20"/>
        </w:rPr>
        <w:br/>
      </w:r>
      <w:r w:rsidR="00A723C2">
        <w:rPr>
          <w:rFonts w:cs="Times"/>
          <w:b/>
          <w:bCs/>
          <w:sz w:val="20"/>
          <w:szCs w:val="20"/>
        </w:rPr>
        <w:t>Om John Dewar &amp; Sons Ltd</w:t>
      </w:r>
      <w:r w:rsidR="00A723C2">
        <w:rPr>
          <w:rFonts w:cs="Times"/>
          <w:sz w:val="20"/>
          <w:szCs w:val="20"/>
        </w:rPr>
        <w:t>.</w:t>
      </w:r>
      <w:r w:rsidR="00A723C2">
        <w:rPr>
          <w:rFonts w:ascii="MS Mincho" w:eastAsia="MS Mincho" w:hAnsi="MS Mincho" w:cs="MS Mincho" w:hint="eastAsia"/>
          <w:sz w:val="20"/>
          <w:szCs w:val="20"/>
        </w:rPr>
        <w:t> </w:t>
      </w:r>
      <w:r w:rsidR="00A723C2">
        <w:rPr>
          <w:rFonts w:cs="Times"/>
          <w:sz w:val="20"/>
          <w:szCs w:val="20"/>
        </w:rPr>
        <w:t xml:space="preserve">John Dewar &amp; Sons Ltd. har 300 anställda på sju platser i Skottland. Företaget driver idag whiskydestillerier i Aberfeldy, MacDuff, Aultmore, Craigellachie och Nairn med lagring, buteljering och paketering i Glasgow samt ytterligare lagringsanläggningar i Poniel i centrala Skottland. </w:t>
      </w:r>
    </w:p>
    <w:p w:rsidR="00A723C2" w:rsidRDefault="00A723C2" w:rsidP="00A723C2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Single malt märkena ABERFELDY®, AULTMORE®, CRAIGELLACHIE®, THE DEVERON® och ROYAL BRACKLA® ägs av Bacardi Limited, med huvudkontor i Hamilton, Bermuda. </w:t>
      </w:r>
    </w:p>
    <w:p w:rsidR="00A723C2" w:rsidRDefault="00A723C2" w:rsidP="00A723C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A723C2" w:rsidRDefault="00A723C2" w:rsidP="00A723C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A723C2" w:rsidRDefault="00A723C2" w:rsidP="00A723C2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ENJOY THE DEVERON RESPONSIBLY.</w:t>
      </w:r>
    </w:p>
    <w:p w:rsidR="00A723C2" w:rsidRPr="00A723C2" w:rsidRDefault="00A723C2" w:rsidP="00A723C2">
      <w:pPr>
        <w:jc w:val="center"/>
        <w:rPr>
          <w:rFonts w:ascii="Times New Roman" w:hAnsi="Times New Roman" w:cs="Times New Roman"/>
          <w:lang w:val="en-US"/>
        </w:rPr>
      </w:pPr>
    </w:p>
    <w:p w:rsidR="00A723C2" w:rsidRPr="00A723C2" w:rsidRDefault="00A723C2" w:rsidP="00A723C2">
      <w:pPr>
        <w:jc w:val="center"/>
        <w:rPr>
          <w:rFonts w:ascii="Times New Roman" w:hAnsi="Times New Roman" w:cs="Times New Roman"/>
          <w:lang w:val="en-US"/>
        </w:rPr>
      </w:pPr>
      <w:r w:rsidRPr="00A723C2">
        <w:rPr>
          <w:rFonts w:ascii="Times New Roman" w:hAnsi="Times New Roman" w:cs="Times New Roman"/>
          <w:lang w:val="en-US"/>
        </w:rPr>
        <w:t>©2015</w:t>
      </w:r>
    </w:p>
    <w:p w:rsidR="00A723C2" w:rsidRPr="00A723C2" w:rsidRDefault="00A723C2" w:rsidP="00A723C2">
      <w:pPr>
        <w:jc w:val="center"/>
        <w:rPr>
          <w:rFonts w:ascii="Times New Roman" w:hAnsi="Times New Roman" w:cs="Times New Roman"/>
          <w:lang w:val="en-US"/>
        </w:rPr>
      </w:pPr>
    </w:p>
    <w:p w:rsidR="00A723C2" w:rsidRPr="00A723C2" w:rsidRDefault="00A723C2" w:rsidP="00A72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A723C2">
        <w:rPr>
          <w:rFonts w:ascii="Times New Roman" w:hAnsi="Times New Roman" w:cs="Times New Roman"/>
          <w:lang w:val="en-US"/>
        </w:rPr>
        <w:t>DEWAR’S, THE LAST GREAT MALTS DEVICE, ABERFELDY, AULTMORE, CRAIGELLACHIE, THE DEVERON &amp; ROYAL BRACKLA ARE TRADEMARKS</w:t>
      </w:r>
    </w:p>
    <w:p w:rsidR="00A723C2" w:rsidRPr="00A723C2" w:rsidRDefault="00A723C2" w:rsidP="00A72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A723C2" w:rsidRPr="00A723C2" w:rsidRDefault="00A723C2" w:rsidP="00A723C2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</w:p>
    <w:p w:rsidR="00C576F3" w:rsidRPr="00A723C2" w:rsidRDefault="000F6EC4">
      <w:pPr>
        <w:rPr>
          <w:lang w:val="en-US"/>
        </w:rPr>
      </w:pPr>
    </w:p>
    <w:sectPr w:rsidR="00C576F3" w:rsidRPr="00A723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C4" w:rsidRDefault="000F6EC4" w:rsidP="00915CAC">
      <w:r>
        <w:separator/>
      </w:r>
    </w:p>
  </w:endnote>
  <w:endnote w:type="continuationSeparator" w:id="0">
    <w:p w:rsidR="000F6EC4" w:rsidRDefault="000F6EC4" w:rsidP="0091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C4" w:rsidRDefault="000F6EC4" w:rsidP="00915CAC">
      <w:r>
        <w:separator/>
      </w:r>
    </w:p>
  </w:footnote>
  <w:footnote w:type="continuationSeparator" w:id="0">
    <w:p w:rsidR="000F6EC4" w:rsidRDefault="000F6EC4" w:rsidP="0091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D7" w:rsidRPr="002020D7" w:rsidRDefault="002020D7" w:rsidP="002020D7">
    <w:pPr>
      <w:pStyle w:val="Header"/>
    </w:pPr>
    <w:r>
      <w:rPr>
        <w:rFonts w:ascii="Tahoma" w:hAnsi="Tahoma" w:cs="Tahoma"/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1E545F1D" wp14:editId="1C73B4D1">
          <wp:simplePos x="0" y="0"/>
          <wp:positionH relativeFrom="column">
            <wp:posOffset>1898015</wp:posOffset>
          </wp:positionH>
          <wp:positionV relativeFrom="paragraph">
            <wp:posOffset>-220345</wp:posOffset>
          </wp:positionV>
          <wp:extent cx="1313815" cy="1155065"/>
          <wp:effectExtent l="0" t="0" r="6985" b="0"/>
          <wp:wrapTight wrapText="bothSides">
            <wp:wrapPolygon edited="0">
              <wp:start x="0" y="0"/>
              <wp:lineTo x="0" y="20899"/>
              <wp:lineTo x="21297" y="20899"/>
              <wp:lineTo x="21297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Great_Malt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98" t="33920" r="24729" b="33333"/>
                  <a:stretch/>
                </pic:blipFill>
                <pic:spPr bwMode="auto">
                  <a:xfrm>
                    <a:off x="0" y="0"/>
                    <a:ext cx="131381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2"/>
    <w:rsid w:val="000F6EC4"/>
    <w:rsid w:val="002020D7"/>
    <w:rsid w:val="00217EB3"/>
    <w:rsid w:val="00333713"/>
    <w:rsid w:val="00370EA8"/>
    <w:rsid w:val="004466DA"/>
    <w:rsid w:val="004A08B4"/>
    <w:rsid w:val="006B4FBA"/>
    <w:rsid w:val="007E59DD"/>
    <w:rsid w:val="008153B5"/>
    <w:rsid w:val="008861B0"/>
    <w:rsid w:val="008B1028"/>
    <w:rsid w:val="00915CAC"/>
    <w:rsid w:val="00966DAF"/>
    <w:rsid w:val="009A025E"/>
    <w:rsid w:val="009F0EB4"/>
    <w:rsid w:val="00A723C2"/>
    <w:rsid w:val="00AB474F"/>
    <w:rsid w:val="00BA2D18"/>
    <w:rsid w:val="00D144D5"/>
    <w:rsid w:val="00D65039"/>
    <w:rsid w:val="00D911BA"/>
    <w:rsid w:val="00DE2510"/>
    <w:rsid w:val="00EB7C33"/>
    <w:rsid w:val="00ED0F56"/>
    <w:rsid w:val="00F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F379-B167-4AF1-88E1-6EE9C2E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C2"/>
    <w:pPr>
      <w:spacing w:after="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3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C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AC"/>
    <w:rPr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15C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AC"/>
    <w:rPr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B5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dever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 Gunnarsson</dc:creator>
  <cp:keywords/>
  <dc:description/>
  <cp:lastModifiedBy>Erland Gunnarsson</cp:lastModifiedBy>
  <cp:revision>2</cp:revision>
  <cp:lastPrinted>2016-08-18T14:22:00Z</cp:lastPrinted>
  <dcterms:created xsi:type="dcterms:W3CDTF">2016-09-23T13:45:00Z</dcterms:created>
  <dcterms:modified xsi:type="dcterms:W3CDTF">2016-09-23T13:45:00Z</dcterms:modified>
</cp:coreProperties>
</file>